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A8" w:rsidRPr="004D616D" w:rsidRDefault="00BB34A8" w:rsidP="00BB34A8">
      <w:pPr>
        <w:ind w:firstLine="720"/>
        <w:jc w:val="right"/>
        <w:rPr>
          <w:b/>
        </w:rPr>
      </w:pPr>
    </w:p>
    <w:p w:rsidR="00BB34A8" w:rsidRDefault="00BB34A8" w:rsidP="00BB34A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32. Закона о локалној самоуправи („Службени гласник РС“, број 129/2007, 83/2014 – др. закон, 101/2016 – </w:t>
      </w:r>
      <w:proofErr w:type="spellStart"/>
      <w:r>
        <w:rPr>
          <w:lang w:val="sr-Cyrl-CS"/>
        </w:rPr>
        <w:t>др.закон</w:t>
      </w:r>
      <w:proofErr w:type="spellEnd"/>
      <w:r>
        <w:rPr>
          <w:lang w:val="sr-Cyrl-CS"/>
        </w:rPr>
        <w:t xml:space="preserve"> и 47/2018),</w:t>
      </w:r>
      <w:r>
        <w:rPr>
          <w:lang w:val="sr-Latn-CS"/>
        </w:rPr>
        <w:t xml:space="preserve"> </w:t>
      </w:r>
      <w:r>
        <w:rPr>
          <w:lang w:val="sr-Cyrl-CS"/>
        </w:rPr>
        <w:t>а у вези са чланом 14. и 58. Закона о локалним изборима („Службени гласник РС“, број 129/2007 и 34/2010 – Одлука УС</w:t>
      </w:r>
      <w:r>
        <w:rPr>
          <w:lang w:val="sr-Latn-CS"/>
        </w:rPr>
        <w:t xml:space="preserve"> и 54/</w:t>
      </w:r>
      <w:r>
        <w:t>20</w:t>
      </w:r>
      <w:r>
        <w:rPr>
          <w:lang w:val="sr-Cyrl-CS"/>
        </w:rPr>
        <w:t>11 и 12/2020)</w:t>
      </w:r>
      <w:r>
        <w:t>,</w:t>
      </w:r>
      <w:r>
        <w:rPr>
          <w:lang w:val="sr-Cyrl-CS"/>
        </w:rPr>
        <w:t xml:space="preserve"> члана 4</w:t>
      </w:r>
      <w:r>
        <w:t>0</w:t>
      </w:r>
      <w:r>
        <w:rPr>
          <w:lang w:val="sr-Cyrl-CS"/>
        </w:rPr>
        <w:t>. и 1</w:t>
      </w:r>
      <w:r>
        <w:t>52</w:t>
      </w:r>
      <w:r>
        <w:rPr>
          <w:lang w:val="sr-Cyrl-CS"/>
        </w:rPr>
        <w:t xml:space="preserve">. Статута Општине Владичин Хан („Службени гласник Града Врања“, број </w:t>
      </w:r>
      <w:r>
        <w:t>4/2019</w:t>
      </w:r>
      <w:r>
        <w:rPr>
          <w:lang w:val="sr-Cyrl-CS"/>
        </w:rPr>
        <w:t>) и члана 1</w:t>
      </w:r>
      <w:r>
        <w:t>79</w:t>
      </w:r>
      <w:r>
        <w:rPr>
          <w:lang w:val="sr-Cyrl-CS"/>
        </w:rPr>
        <w:t xml:space="preserve">. Пословника Скупштине општине Владичин Хан („Службени гласник Града Врања“, број </w:t>
      </w:r>
      <w:r>
        <w:t>9/2019</w:t>
      </w:r>
      <w:r>
        <w:rPr>
          <w:lang w:val="sr-Cyrl-CS"/>
        </w:rPr>
        <w:t>)</w:t>
      </w:r>
      <w:r>
        <w:rPr>
          <w:lang w:val="sr-Latn-CS"/>
        </w:rPr>
        <w:t>,</w:t>
      </w:r>
      <w:r>
        <w:rPr>
          <w:lang w:val="sr-Cyrl-CS"/>
        </w:rPr>
        <w:t xml:space="preserve"> Скупштина општине Владичин Хан на седници одржаној дана </w:t>
      </w:r>
      <w:r w:rsidR="008A3AF5">
        <w:t>01.03.2020</w:t>
      </w:r>
      <w:r>
        <w:rPr>
          <w:lang w:val="sr-Cyrl-CS"/>
        </w:rPr>
        <w:t xml:space="preserve">. године, у </w:t>
      </w:r>
      <w:r w:rsidR="00A761E3">
        <w:rPr>
          <w:lang/>
        </w:rPr>
        <w:t>15,11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часова, донела је </w:t>
      </w:r>
    </w:p>
    <w:p w:rsidR="00BB34A8" w:rsidRDefault="00BB34A8" w:rsidP="00BB34A8">
      <w:pPr>
        <w:ind w:firstLine="720"/>
        <w:jc w:val="both"/>
        <w:rPr>
          <w:lang w:val="sr-Cyrl-CS"/>
        </w:rPr>
      </w:pPr>
    </w:p>
    <w:p w:rsidR="00BB34A8" w:rsidRDefault="00BB34A8" w:rsidP="00BB34A8">
      <w:pPr>
        <w:ind w:firstLine="720"/>
        <w:jc w:val="both"/>
        <w:rPr>
          <w:lang w:val="sr-Cyrl-CS"/>
        </w:rPr>
      </w:pPr>
    </w:p>
    <w:p w:rsidR="00BB34A8" w:rsidRDefault="00BB34A8" w:rsidP="00BB34A8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BB34A8" w:rsidRDefault="00BB34A8" w:rsidP="00BB34A8">
      <w:pPr>
        <w:ind w:firstLine="720"/>
        <w:jc w:val="center"/>
        <w:rPr>
          <w:b/>
          <w:lang w:val="sr-Latn-CS"/>
        </w:rPr>
      </w:pPr>
      <w:r>
        <w:rPr>
          <w:b/>
          <w:lang w:val="sr-Cyrl-CS"/>
        </w:rPr>
        <w:t xml:space="preserve">О </w:t>
      </w:r>
      <w:r>
        <w:rPr>
          <w:b/>
          <w:lang w:val="sr-Latn-CS"/>
        </w:rPr>
        <w:t>РАЗРЕШЕЊУ</w:t>
      </w:r>
    </w:p>
    <w:p w:rsidR="00BB34A8" w:rsidRPr="00B6052F" w:rsidRDefault="00BB34A8" w:rsidP="00BB34A8">
      <w:pPr>
        <w:ind w:firstLine="720"/>
        <w:jc w:val="center"/>
        <w:rPr>
          <w:b/>
          <w:lang w:val="sr-Latn-CS"/>
        </w:rPr>
      </w:pPr>
      <w:r>
        <w:rPr>
          <w:b/>
          <w:lang w:val="sr-Cyrl-CS"/>
        </w:rPr>
        <w:t xml:space="preserve"> ИЗБОРНЕ КОМИСИЈЕ ОПШТИНЕ ВЛАДИЧИН ХАН</w:t>
      </w:r>
    </w:p>
    <w:p w:rsidR="00BB34A8" w:rsidRDefault="00BB34A8" w:rsidP="00BB34A8">
      <w:pPr>
        <w:tabs>
          <w:tab w:val="left" w:pos="4224"/>
          <w:tab w:val="center" w:pos="4680"/>
        </w:tabs>
        <w:ind w:firstLine="720"/>
        <w:rPr>
          <w:b/>
          <w:lang w:val="sr-Latn-CS"/>
        </w:rPr>
      </w:pPr>
    </w:p>
    <w:p w:rsidR="00BB34A8" w:rsidRDefault="00BB34A8" w:rsidP="00BB34A8">
      <w:pPr>
        <w:tabs>
          <w:tab w:val="left" w:pos="4224"/>
          <w:tab w:val="center" w:pos="4680"/>
        </w:tabs>
        <w:ind w:firstLine="720"/>
        <w:jc w:val="center"/>
        <w:rPr>
          <w:b/>
          <w:lang w:val="sr-Latn-CS"/>
        </w:rPr>
      </w:pPr>
      <w:r>
        <w:rPr>
          <w:b/>
          <w:lang w:val="sr-Latn-CS"/>
        </w:rPr>
        <w:t>I</w:t>
      </w:r>
    </w:p>
    <w:p w:rsidR="00BB34A8" w:rsidRDefault="00BB34A8" w:rsidP="00BB34A8">
      <w:pPr>
        <w:tabs>
          <w:tab w:val="left" w:pos="4224"/>
          <w:tab w:val="center" w:pos="4680"/>
        </w:tabs>
        <w:ind w:firstLine="720"/>
        <w:jc w:val="center"/>
        <w:rPr>
          <w:b/>
          <w:lang w:val="sr-Latn-CS"/>
        </w:rPr>
      </w:pPr>
    </w:p>
    <w:p w:rsidR="00BB34A8" w:rsidRDefault="00BB34A8" w:rsidP="00BB34A8">
      <w:pPr>
        <w:ind w:firstLine="720"/>
        <w:jc w:val="both"/>
        <w:rPr>
          <w:lang w:val="sr-Cyrl-CS"/>
        </w:rPr>
      </w:pPr>
      <w:r>
        <w:rPr>
          <w:lang w:val="sr-Cyrl-CS"/>
        </w:rPr>
        <w:t>Разрешава се Изборна комисија Општине Владичин Хан у сталном саставу, због истека мандата,</w:t>
      </w:r>
      <w:r w:rsidRPr="00216BD1">
        <w:rPr>
          <w:lang w:val="sr-Cyrl-CS"/>
        </w:rPr>
        <w:t xml:space="preserve"> </w:t>
      </w:r>
      <w:r>
        <w:rPr>
          <w:lang w:val="sr-Cyrl-CS"/>
        </w:rPr>
        <w:t>у којој су именовани:</w:t>
      </w:r>
    </w:p>
    <w:p w:rsidR="00BB34A8" w:rsidRDefault="00BB34A8" w:rsidP="00BB34A8">
      <w:pPr>
        <w:ind w:firstLine="720"/>
        <w:jc w:val="both"/>
        <w:rPr>
          <w:b/>
          <w:lang w:val="sr-Cyrl-CS"/>
        </w:rPr>
      </w:pPr>
    </w:p>
    <w:p w:rsidR="00BB34A8" w:rsidRDefault="00BB34A8" w:rsidP="00BB34A8">
      <w:pPr>
        <w:ind w:left="851" w:hanging="431"/>
        <w:jc w:val="both"/>
        <w:rPr>
          <w:lang w:val="sr-Cyrl-CS"/>
        </w:rPr>
      </w:pPr>
      <w:r w:rsidRPr="00E306F8">
        <w:rPr>
          <w:lang w:val="sr-Cyrl-CS"/>
        </w:rPr>
        <w:t xml:space="preserve">    </w:t>
      </w:r>
      <w:r w:rsidRPr="00E44BCB">
        <w:rPr>
          <w:lang w:val="sr-Cyrl-CS"/>
        </w:rPr>
        <w:t xml:space="preserve">За председника: Марија Станојевић, </w:t>
      </w:r>
      <w:proofErr w:type="spellStart"/>
      <w:r w:rsidRPr="00E44BCB">
        <w:rPr>
          <w:lang w:val="sr-Cyrl-CS"/>
        </w:rPr>
        <w:t>дипл.правни</w:t>
      </w:r>
      <w:r>
        <w:rPr>
          <w:lang w:val="sr-Cyrl-CS"/>
        </w:rPr>
        <w:t>к</w:t>
      </w:r>
      <w:proofErr w:type="spellEnd"/>
      <w:r>
        <w:rPr>
          <w:lang w:val="sr-Cyrl-CS"/>
        </w:rPr>
        <w:t xml:space="preserve"> из Владичиног Хана, ул. Ратка </w:t>
      </w:r>
      <w:r w:rsidRPr="00E44BCB">
        <w:rPr>
          <w:lang w:val="sr-Cyrl-CS"/>
        </w:rPr>
        <w:t>Софијанића 88, на предлог СНС</w:t>
      </w:r>
    </w:p>
    <w:p w:rsidR="00BB34A8" w:rsidRPr="00E44BCB" w:rsidRDefault="00BB34A8" w:rsidP="00BB34A8">
      <w:pPr>
        <w:ind w:left="851" w:hanging="431"/>
        <w:jc w:val="both"/>
        <w:rPr>
          <w:lang w:val="sr-Cyrl-CS"/>
        </w:rPr>
      </w:pPr>
    </w:p>
    <w:p w:rsidR="00BB34A8" w:rsidRDefault="00BB34A8" w:rsidP="00BB34A8">
      <w:pPr>
        <w:ind w:left="709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E44BCB">
        <w:rPr>
          <w:lang w:val="sr-Cyrl-CS"/>
        </w:rPr>
        <w:t>за заменика</w:t>
      </w:r>
      <w:r>
        <w:rPr>
          <w:lang w:val="sr-Cyrl-CS"/>
        </w:rPr>
        <w:t xml:space="preserve"> председника</w:t>
      </w:r>
      <w:r w:rsidRPr="00E44BCB">
        <w:rPr>
          <w:lang w:val="sr-Cyrl-CS"/>
        </w:rPr>
        <w:t>:</w:t>
      </w:r>
      <w:r>
        <w:rPr>
          <w:lang w:val="sr-Cyrl-CS"/>
        </w:rPr>
        <w:t xml:space="preserve"> Слободан Момчиловић, дипл. правник из Владичиног Хана, с. Прибој</w:t>
      </w:r>
      <w:r w:rsidRPr="00E44BCB">
        <w:rPr>
          <w:lang w:val="sr-Cyrl-CS"/>
        </w:rPr>
        <w:t>, на предлог СНС</w:t>
      </w:r>
    </w:p>
    <w:p w:rsidR="00BB34A8" w:rsidRPr="00E44BCB" w:rsidRDefault="00BB34A8" w:rsidP="00BB34A8">
      <w:pPr>
        <w:ind w:left="709"/>
        <w:jc w:val="both"/>
        <w:rPr>
          <w:lang w:val="sr-Cyrl-CS"/>
        </w:rPr>
      </w:pPr>
    </w:p>
    <w:p w:rsidR="00BB34A8" w:rsidRDefault="00BB34A8" w:rsidP="00BB34A8">
      <w:pPr>
        <w:jc w:val="both"/>
        <w:rPr>
          <w:lang w:val="sr-Cyrl-CS"/>
        </w:rPr>
      </w:pPr>
      <w:r>
        <w:rPr>
          <w:b/>
          <w:lang w:val="sr-Cyrl-CS"/>
        </w:rPr>
        <w:t xml:space="preserve">        </w:t>
      </w:r>
      <w:r w:rsidRPr="00A44101">
        <w:rPr>
          <w:lang w:val="sr-Cyrl-CS"/>
        </w:rPr>
        <w:t>За чланове:</w:t>
      </w:r>
    </w:p>
    <w:p w:rsidR="00BB34A8" w:rsidRPr="00A44101" w:rsidRDefault="00BB34A8" w:rsidP="00BB34A8">
      <w:pPr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Latn-CS"/>
        </w:rPr>
        <w:t>Марија Јањић</w:t>
      </w:r>
      <w:r w:rsidRPr="00E44BCB">
        <w:rPr>
          <w:lang w:val="sr-Cyrl-CS"/>
        </w:rPr>
        <w:t>, дипл. економиста</w:t>
      </w:r>
      <w:r w:rsidRPr="00E44BCB">
        <w:rPr>
          <w:lang w:val="sr-Latn-CS"/>
        </w:rPr>
        <w:t xml:space="preserve"> из Владичиног Хана,ул Николе Тесле 43 Б2/2,</w:t>
      </w:r>
      <w:r w:rsidRPr="00E44BCB">
        <w:rPr>
          <w:lang w:val="sr-Cyrl-CS"/>
        </w:rPr>
        <w:t xml:space="preserve"> на предлог ДС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>за заменика: Сузана Величковић, правник из Владичиног Хана, ул. Ратка Софијанића 79, на предлог ДС</w:t>
      </w:r>
    </w:p>
    <w:p w:rsidR="00BB34A8" w:rsidRPr="00E44BCB" w:rsidRDefault="00BB34A8" w:rsidP="00BB34A8">
      <w:pPr>
        <w:ind w:left="360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 xml:space="preserve">Горан Илић, дипл. економиста из Владичиног Хана, ул. Војводе </w:t>
      </w:r>
      <w:proofErr w:type="spellStart"/>
      <w:r w:rsidRPr="00E44BCB">
        <w:rPr>
          <w:lang w:val="sr-Cyrl-CS"/>
        </w:rPr>
        <w:t>Синђелића</w:t>
      </w:r>
      <w:proofErr w:type="spellEnd"/>
      <w:r w:rsidRPr="00E44BCB">
        <w:rPr>
          <w:lang w:val="sr-Cyrl-CS"/>
        </w:rPr>
        <w:t xml:space="preserve"> 6/1, на предлог ДС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 xml:space="preserve">за заменика: Данијела </w:t>
      </w:r>
      <w:proofErr w:type="spellStart"/>
      <w:r w:rsidRPr="00E44BCB">
        <w:rPr>
          <w:lang w:val="sr-Cyrl-CS"/>
        </w:rPr>
        <w:t>Божиловић</w:t>
      </w:r>
      <w:proofErr w:type="spellEnd"/>
      <w:r w:rsidRPr="00E44BCB">
        <w:rPr>
          <w:lang w:val="sr-Cyrl-CS"/>
        </w:rPr>
        <w:t>, васпитачица из Владичиног Хана, с. Џеп, на предлог ДС</w:t>
      </w:r>
    </w:p>
    <w:p w:rsidR="00BB34A8" w:rsidRPr="00E44BCB" w:rsidRDefault="00BB34A8" w:rsidP="00BB34A8">
      <w:pPr>
        <w:ind w:left="852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>Никола Стојановић</w:t>
      </w:r>
      <w:r>
        <w:rPr>
          <w:lang w:val="sr-Cyrl-CS"/>
        </w:rPr>
        <w:t>, дипл. економиста</w:t>
      </w:r>
      <w:r w:rsidRPr="00E44BCB">
        <w:rPr>
          <w:lang w:val="sr-Cyrl-CS"/>
        </w:rPr>
        <w:t xml:space="preserve"> из Владичиног Хана, ул. Николе Тесле 47/5, на предлог ДСС</w:t>
      </w:r>
    </w:p>
    <w:p w:rsidR="00BB34A8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 xml:space="preserve">за заменика: </w:t>
      </w:r>
      <w:r>
        <w:rPr>
          <w:lang w:val="sr-Cyrl-CS"/>
        </w:rPr>
        <w:t xml:space="preserve">Александар Милосављевић, трговац из Владичиног Хан, с. </w:t>
      </w:r>
      <w:proofErr w:type="spellStart"/>
      <w:r>
        <w:rPr>
          <w:lang w:val="sr-Cyrl-CS"/>
        </w:rPr>
        <w:t>Репинце</w:t>
      </w:r>
      <w:proofErr w:type="spellEnd"/>
      <w:r>
        <w:rPr>
          <w:lang w:val="sr-Cyrl-CS"/>
        </w:rPr>
        <w:t>, на предлог ДСС</w:t>
      </w:r>
    </w:p>
    <w:p w:rsidR="00BB34A8" w:rsidRPr="007A7E8A" w:rsidRDefault="00BB34A8" w:rsidP="00BB34A8">
      <w:pPr>
        <w:ind w:left="720"/>
        <w:jc w:val="both"/>
        <w:rPr>
          <w:lang w:val="sr-Latn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>Јелена Димитријевић, дипл. правник из Владичиног Хана, с. Полом на предлог ПС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>за заменика: Александар Цветковић, правник из Владичиног Хана, ул. Карађорђева 29, на предлог ПС</w:t>
      </w:r>
    </w:p>
    <w:p w:rsidR="00BB34A8" w:rsidRPr="00E44BCB" w:rsidRDefault="00BB34A8" w:rsidP="00BB34A8">
      <w:pPr>
        <w:ind w:left="360"/>
        <w:jc w:val="both"/>
        <w:rPr>
          <w:lang w:val="sr-Cyrl-CS"/>
        </w:rPr>
      </w:pPr>
    </w:p>
    <w:p w:rsidR="00BB34A8" w:rsidRPr="00E44BCB" w:rsidRDefault="00BB34A8" w:rsidP="00BB34A8">
      <w:pPr>
        <w:ind w:left="360"/>
        <w:jc w:val="both"/>
        <w:rPr>
          <w:lang w:val="sr-Latn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>Ивица Тасић, правник из Владичиног Хана, ул. Степе Степановића 1, на предлог ДС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lastRenderedPageBreak/>
        <w:t xml:space="preserve">за заменика: Станиша Ранђеловић, пензионер из Владичиног Хана, с. </w:t>
      </w:r>
      <w:proofErr w:type="spellStart"/>
      <w:r w:rsidRPr="00E44BCB">
        <w:rPr>
          <w:lang w:val="sr-Cyrl-CS"/>
        </w:rPr>
        <w:t>Летовиште</w:t>
      </w:r>
      <w:proofErr w:type="spellEnd"/>
      <w:r w:rsidRPr="00E44BCB">
        <w:rPr>
          <w:lang w:val="sr-Cyrl-CS"/>
        </w:rPr>
        <w:t>, на предлог ДС</w:t>
      </w:r>
    </w:p>
    <w:p w:rsidR="00BB34A8" w:rsidRPr="00E44BCB" w:rsidRDefault="00BB34A8" w:rsidP="00BB34A8">
      <w:pPr>
        <w:ind w:left="360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>
        <w:rPr>
          <w:lang w:val="sr-Cyrl-CS"/>
        </w:rPr>
        <w:t xml:space="preserve"> </w:t>
      </w:r>
      <w:r w:rsidRPr="00E44BCB">
        <w:rPr>
          <w:lang w:val="sr-Cyrl-CS"/>
        </w:rPr>
        <w:t>Мира Момчиловић, студент права из Владичиног Хана, ул. Ј. Ј. Змаја 72 на предлог ДС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 xml:space="preserve">за заменика: </w:t>
      </w:r>
      <w:r>
        <w:rPr>
          <w:lang w:val="sr-Cyrl-CS"/>
        </w:rPr>
        <w:t>Сузана Павловић, дипл. правник из Владичиног Хана, ул. Бранка Ћопића 15, на предлог ДС</w:t>
      </w:r>
    </w:p>
    <w:p w:rsidR="00BB34A8" w:rsidRPr="00E44BCB" w:rsidRDefault="00BB34A8" w:rsidP="00BB34A8">
      <w:pPr>
        <w:ind w:left="709" w:hanging="425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 xml:space="preserve">Вељко Николић, апсолвент правног факултета из Владичиног Хана, ул. Владике </w:t>
      </w:r>
      <w:proofErr w:type="spellStart"/>
      <w:r w:rsidRPr="00E44BCB">
        <w:rPr>
          <w:lang w:val="sr-Cyrl-CS"/>
        </w:rPr>
        <w:t>Пајсија</w:t>
      </w:r>
      <w:proofErr w:type="spellEnd"/>
      <w:r w:rsidRPr="00E44BCB">
        <w:rPr>
          <w:lang w:val="sr-Cyrl-CS"/>
        </w:rPr>
        <w:t xml:space="preserve"> 47, ЛДП, на предлог ДС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>за заменика: Милош Миљковић, дипл. правник из Владичиног Хана, ул. Боре Станковића 7, ЛДП, на предлог ДС</w:t>
      </w:r>
    </w:p>
    <w:p w:rsidR="00BB34A8" w:rsidRPr="00E44BCB" w:rsidRDefault="00BB34A8" w:rsidP="00BB34A8">
      <w:pPr>
        <w:ind w:firstLine="360"/>
        <w:jc w:val="both"/>
        <w:rPr>
          <w:lang w:val="sr-Cyrl-CS"/>
        </w:rPr>
      </w:pPr>
    </w:p>
    <w:p w:rsidR="00BB34A8" w:rsidRDefault="00BB34A8" w:rsidP="00BB34A8">
      <w:pPr>
        <w:numPr>
          <w:ilvl w:val="0"/>
          <w:numId w:val="1"/>
        </w:numPr>
        <w:jc w:val="both"/>
        <w:rPr>
          <w:lang w:val="sr-Cyrl-CS"/>
        </w:rPr>
      </w:pPr>
      <w:r w:rsidRPr="00E44BCB">
        <w:rPr>
          <w:lang w:val="sr-Cyrl-CS"/>
        </w:rPr>
        <w:t xml:space="preserve">Славољуб Стевановић, </w:t>
      </w:r>
      <w:proofErr w:type="spellStart"/>
      <w:r w:rsidRPr="00E44BCB">
        <w:rPr>
          <w:lang w:val="sr-Cyrl-CS"/>
        </w:rPr>
        <w:t>ссс</w:t>
      </w:r>
      <w:proofErr w:type="spellEnd"/>
      <w:r w:rsidRPr="00E44BCB">
        <w:rPr>
          <w:lang w:val="sr-Cyrl-CS"/>
        </w:rPr>
        <w:t xml:space="preserve"> из Владичиног Хана, с. Лепеница, на предлог СНС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за заменика члана: Ивана Здравковић, </w:t>
      </w:r>
      <w:proofErr w:type="spellStart"/>
      <w:r>
        <w:rPr>
          <w:lang w:val="sr-Cyrl-CS"/>
        </w:rPr>
        <w:t>ссс</w:t>
      </w:r>
      <w:proofErr w:type="spellEnd"/>
      <w:r>
        <w:rPr>
          <w:lang w:val="sr-Cyrl-CS"/>
        </w:rPr>
        <w:t xml:space="preserve"> из Владичиног Хана, ул. Моше </w:t>
      </w:r>
      <w:proofErr w:type="spellStart"/>
      <w:r>
        <w:rPr>
          <w:lang w:val="sr-Cyrl-CS"/>
        </w:rPr>
        <w:t>Пијаде</w:t>
      </w:r>
      <w:proofErr w:type="spellEnd"/>
      <w:r>
        <w:rPr>
          <w:lang w:val="sr-Cyrl-CS"/>
        </w:rPr>
        <w:t xml:space="preserve"> </w:t>
      </w:r>
      <w:proofErr w:type="spellStart"/>
      <w:r>
        <w:rPr>
          <w:lang w:val="sr-Cyrl-CS"/>
        </w:rPr>
        <w:t>бр.125</w:t>
      </w:r>
      <w:proofErr w:type="spellEnd"/>
      <w:r>
        <w:rPr>
          <w:lang w:val="sr-Cyrl-CS"/>
        </w:rPr>
        <w:t>, на предлог СНС</w:t>
      </w:r>
    </w:p>
    <w:p w:rsidR="00BB34A8" w:rsidRPr="00E44BCB" w:rsidRDefault="00BB34A8" w:rsidP="00BB34A8">
      <w:pPr>
        <w:ind w:left="720"/>
        <w:jc w:val="both"/>
        <w:rPr>
          <w:lang w:val="sr-Latn-CS"/>
        </w:rPr>
      </w:pPr>
    </w:p>
    <w:p w:rsidR="00BB34A8" w:rsidRPr="00E44BCB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r w:rsidRPr="00E44BCB">
        <w:rPr>
          <w:lang w:val="sr-Cyrl-CS"/>
        </w:rPr>
        <w:t xml:space="preserve">Слободан Ђорђевић, </w:t>
      </w:r>
      <w:proofErr w:type="spellStart"/>
      <w:r w:rsidRPr="00E44BCB">
        <w:rPr>
          <w:lang w:val="sr-Cyrl-CS"/>
        </w:rPr>
        <w:t>ссс</w:t>
      </w:r>
      <w:proofErr w:type="spellEnd"/>
      <w:r w:rsidRPr="00E44BCB">
        <w:rPr>
          <w:lang w:val="sr-Cyrl-CS"/>
        </w:rPr>
        <w:t xml:space="preserve"> из Владичиног Хана, ул. Ратка Софијанића бб, на предлог СНС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 xml:space="preserve">за заменика: Сања Момчиловић, </w:t>
      </w:r>
      <w:proofErr w:type="spellStart"/>
      <w:r w:rsidRPr="00E44BCB">
        <w:rPr>
          <w:lang w:val="sr-Cyrl-CS"/>
        </w:rPr>
        <w:t>ссс</w:t>
      </w:r>
      <w:proofErr w:type="spellEnd"/>
      <w:r w:rsidRPr="00E44BCB">
        <w:rPr>
          <w:lang w:val="sr-Cyrl-CS"/>
        </w:rPr>
        <w:t xml:space="preserve"> из Владичиног Хана, с. Џеп, на предлог СНС</w:t>
      </w:r>
    </w:p>
    <w:p w:rsidR="00BB34A8" w:rsidRPr="00E44BCB" w:rsidRDefault="00BB34A8" w:rsidP="00BB34A8">
      <w:pPr>
        <w:ind w:left="720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Latn-CS"/>
        </w:rPr>
      </w:pPr>
      <w:proofErr w:type="spellStart"/>
      <w:r w:rsidRPr="00E44BCB">
        <w:rPr>
          <w:lang w:val="sr-Cyrl-CS"/>
        </w:rPr>
        <w:t>Сашко</w:t>
      </w:r>
      <w:proofErr w:type="spellEnd"/>
      <w:r w:rsidRPr="00E44BCB">
        <w:rPr>
          <w:lang w:val="sr-Cyrl-CS"/>
        </w:rPr>
        <w:t xml:space="preserve"> Николић, професор математике из Владичиног Хана, ул. Војводе </w:t>
      </w:r>
      <w:proofErr w:type="spellStart"/>
      <w:r w:rsidRPr="00E44BCB">
        <w:rPr>
          <w:lang w:val="sr-Cyrl-CS"/>
        </w:rPr>
        <w:t>Синђелића</w:t>
      </w:r>
      <w:proofErr w:type="spellEnd"/>
      <w:r w:rsidRPr="00E44BCB">
        <w:rPr>
          <w:lang w:val="sr-Cyrl-CS"/>
        </w:rPr>
        <w:t xml:space="preserve"> 4б/2, на предлог СНС</w:t>
      </w:r>
    </w:p>
    <w:p w:rsidR="00BB34A8" w:rsidRDefault="00BB34A8" w:rsidP="00BB34A8">
      <w:pPr>
        <w:ind w:left="720"/>
        <w:jc w:val="both"/>
        <w:rPr>
          <w:lang w:val="sr-Cyrl-CS"/>
        </w:rPr>
      </w:pPr>
      <w:r w:rsidRPr="00E44BCB">
        <w:rPr>
          <w:lang w:val="sr-Cyrl-CS"/>
        </w:rPr>
        <w:t>за заменика:</w:t>
      </w:r>
      <w:r>
        <w:rPr>
          <w:lang w:val="sr-Cyrl-CS"/>
        </w:rPr>
        <w:t xml:space="preserve"> Мирољуб Додић, дипл. </w:t>
      </w:r>
      <w:proofErr w:type="spellStart"/>
      <w:r>
        <w:rPr>
          <w:lang w:val="sr-Cyrl-CS"/>
        </w:rPr>
        <w:t>технолог</w:t>
      </w:r>
      <w:proofErr w:type="spellEnd"/>
      <w:r>
        <w:rPr>
          <w:lang w:val="sr-Cyrl-CS"/>
        </w:rPr>
        <w:t xml:space="preserve"> из Владичиног Хана, ул. Николе Тесле 15</w:t>
      </w:r>
      <w:r w:rsidRPr="00E44BCB">
        <w:rPr>
          <w:lang w:val="sr-Cyrl-CS"/>
        </w:rPr>
        <w:t>, на предлог СНС</w:t>
      </w:r>
      <w:r>
        <w:rPr>
          <w:lang w:val="sr-Cyrl-CS"/>
        </w:rPr>
        <w:t>.</w:t>
      </w:r>
    </w:p>
    <w:p w:rsidR="00BB34A8" w:rsidRDefault="00BB34A8" w:rsidP="00BB34A8">
      <w:pPr>
        <w:ind w:left="720"/>
        <w:jc w:val="both"/>
        <w:rPr>
          <w:lang w:val="sr-Cyrl-CS"/>
        </w:rPr>
      </w:pPr>
    </w:p>
    <w:p w:rsidR="00BB34A8" w:rsidRPr="00560192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Cyrl-CS"/>
        </w:rPr>
      </w:pPr>
      <w:r>
        <w:rPr>
          <w:lang w:val="sr-Cyrl-CS"/>
        </w:rPr>
        <w:t xml:space="preserve">Иван Николић, дипл. правник из Владичиног Хана, ул. Југ </w:t>
      </w:r>
      <w:proofErr w:type="spellStart"/>
      <w:r>
        <w:rPr>
          <w:lang w:val="sr-Cyrl-CS"/>
        </w:rPr>
        <w:t>Богданова</w:t>
      </w:r>
      <w:proofErr w:type="spellEnd"/>
      <w:r>
        <w:rPr>
          <w:lang w:val="sr-Cyrl-CS"/>
        </w:rPr>
        <w:t xml:space="preserve"> бб, на предлог СНС</w:t>
      </w:r>
    </w:p>
    <w:p w:rsidR="00BB34A8" w:rsidRDefault="00BB34A8" w:rsidP="00BB34A8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за заменика: Срђан Павловић, </w:t>
      </w:r>
      <w:proofErr w:type="spellStart"/>
      <w:r>
        <w:rPr>
          <w:lang w:val="sr-Cyrl-CS"/>
        </w:rPr>
        <w:t>ссс</w:t>
      </w:r>
      <w:proofErr w:type="spellEnd"/>
      <w:r>
        <w:rPr>
          <w:lang w:val="sr-Cyrl-CS"/>
        </w:rPr>
        <w:t>, из Владичиног Хана, село Полом, на предлог СНС</w:t>
      </w:r>
    </w:p>
    <w:p w:rsidR="00BB34A8" w:rsidRDefault="00BB34A8" w:rsidP="00BB34A8">
      <w:pPr>
        <w:ind w:left="720"/>
        <w:jc w:val="both"/>
        <w:rPr>
          <w:lang w:val="sr-Cyrl-CS"/>
        </w:rPr>
      </w:pPr>
    </w:p>
    <w:p w:rsidR="00BB34A8" w:rsidRPr="0007784A" w:rsidRDefault="00BB34A8" w:rsidP="00BB34A8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  <w:rPr>
          <w:lang w:val="sr-Cyrl-CS"/>
        </w:rPr>
      </w:pPr>
      <w:r w:rsidRPr="0061735B">
        <w:rPr>
          <w:lang w:val="sr-Cyrl-CS"/>
        </w:rPr>
        <w:t>Славко Миљков</w:t>
      </w:r>
      <w:r>
        <w:rPr>
          <w:lang w:val="sr-Cyrl-CS"/>
        </w:rPr>
        <w:t xml:space="preserve">ић, </w:t>
      </w:r>
      <w:proofErr w:type="spellStart"/>
      <w:r>
        <w:rPr>
          <w:lang w:val="sr-Cyrl-CS"/>
        </w:rPr>
        <w:t>ссс</w:t>
      </w:r>
      <w:proofErr w:type="spellEnd"/>
      <w:r>
        <w:rPr>
          <w:lang w:val="sr-Cyrl-CS"/>
        </w:rPr>
        <w:t xml:space="preserve">, из Владичиног Хана, ул. Моше </w:t>
      </w:r>
      <w:proofErr w:type="spellStart"/>
      <w:r>
        <w:rPr>
          <w:lang w:val="sr-Cyrl-CS"/>
        </w:rPr>
        <w:t>Пијаде</w:t>
      </w:r>
      <w:proofErr w:type="spellEnd"/>
      <w:r>
        <w:rPr>
          <w:lang w:val="sr-Cyrl-CS"/>
        </w:rPr>
        <w:t xml:space="preserve"> 1/3, на предлог СПС</w:t>
      </w:r>
    </w:p>
    <w:p w:rsidR="00BB34A8" w:rsidRPr="006A3AA7" w:rsidRDefault="00BB34A8" w:rsidP="00BB34A8">
      <w:pPr>
        <w:pStyle w:val="ListParagraph"/>
        <w:jc w:val="both"/>
        <w:rPr>
          <w:lang w:val="sr-Cyrl-CS"/>
        </w:rPr>
      </w:pPr>
      <w:r w:rsidRPr="0007784A">
        <w:rPr>
          <w:lang w:val="sr-Cyrl-CS"/>
        </w:rPr>
        <w:t>за заменика</w:t>
      </w:r>
      <w:r w:rsidRPr="0007784A">
        <w:rPr>
          <w:lang w:val="sr-Latn-CS"/>
        </w:rPr>
        <w:t>:</w:t>
      </w:r>
      <w:r>
        <w:rPr>
          <w:lang w:val="sr-Cyrl-CS"/>
        </w:rPr>
        <w:t xml:space="preserve"> Дејан Антић, </w:t>
      </w:r>
      <w:proofErr w:type="spellStart"/>
      <w:r>
        <w:rPr>
          <w:lang w:val="sr-Cyrl-CS"/>
        </w:rPr>
        <w:t>ссс</w:t>
      </w:r>
      <w:proofErr w:type="spellEnd"/>
      <w:r>
        <w:rPr>
          <w:lang w:val="sr-Cyrl-CS"/>
        </w:rPr>
        <w:t xml:space="preserve">, из Владичиног Хана, ул. Бранка Ћопића </w:t>
      </w:r>
      <w:proofErr w:type="spellStart"/>
      <w:r>
        <w:rPr>
          <w:lang w:val="sr-Cyrl-CS"/>
        </w:rPr>
        <w:t>бр.1</w:t>
      </w:r>
      <w:proofErr w:type="spellEnd"/>
      <w:r>
        <w:rPr>
          <w:lang w:val="sr-Cyrl-CS"/>
        </w:rPr>
        <w:t>.,  на предлог СПС</w:t>
      </w:r>
    </w:p>
    <w:p w:rsidR="00BB34A8" w:rsidRDefault="00BB34A8" w:rsidP="00BB34A8">
      <w:pPr>
        <w:jc w:val="both"/>
        <w:rPr>
          <w:lang w:val="sr-Cyrl-CS"/>
        </w:rPr>
      </w:pPr>
    </w:p>
    <w:p w:rsidR="00BB34A8" w:rsidRPr="00870EA6" w:rsidRDefault="00BB34A8" w:rsidP="00BB34A8">
      <w:pPr>
        <w:jc w:val="both"/>
        <w:rPr>
          <w:b/>
        </w:rPr>
      </w:pPr>
      <w:r w:rsidRPr="00885419">
        <w:rPr>
          <w:lang w:val="sr-Latn-CS"/>
        </w:rPr>
        <w:t>-</w:t>
      </w:r>
      <w:r>
        <w:rPr>
          <w:b/>
          <w:lang w:val="sr-Latn-CS"/>
        </w:rPr>
        <w:t xml:space="preserve">   </w:t>
      </w:r>
      <w:r w:rsidRPr="00E44BCB">
        <w:rPr>
          <w:lang w:val="sr-Cyrl-CS"/>
        </w:rPr>
        <w:t>За секретара:</w:t>
      </w:r>
    </w:p>
    <w:p w:rsidR="00BB34A8" w:rsidRPr="00E44BCB" w:rsidRDefault="00BB34A8" w:rsidP="00BB34A8">
      <w:pPr>
        <w:ind w:left="360"/>
        <w:rPr>
          <w:lang w:val="sr-Cyrl-CS"/>
        </w:rPr>
      </w:pPr>
      <w:r>
        <w:rPr>
          <w:lang w:val="sr-Cyrl-CS"/>
        </w:rPr>
        <w:t xml:space="preserve">      </w:t>
      </w:r>
      <w:r w:rsidRPr="00E44BCB">
        <w:rPr>
          <w:lang w:val="sr-Cyrl-CS"/>
        </w:rPr>
        <w:t xml:space="preserve">Милош Стојановић, дипломирани правник из Владичиног Хана, с. </w:t>
      </w:r>
      <w:proofErr w:type="spellStart"/>
      <w:r w:rsidRPr="00E44BCB">
        <w:rPr>
          <w:lang w:val="sr-Cyrl-CS"/>
        </w:rPr>
        <w:t>Мртвица</w:t>
      </w:r>
      <w:proofErr w:type="spellEnd"/>
      <w:r w:rsidRPr="00E44BCB">
        <w:rPr>
          <w:lang w:val="sr-Cyrl-CS"/>
        </w:rPr>
        <w:t>,</w:t>
      </w:r>
    </w:p>
    <w:p w:rsidR="00BB34A8" w:rsidRPr="00AB2800" w:rsidRDefault="00BB34A8" w:rsidP="00BB34A8">
      <w:pPr>
        <w:ind w:left="709" w:hanging="349"/>
        <w:rPr>
          <w:lang w:val="sr-Cyrl-CS"/>
        </w:rPr>
      </w:pPr>
      <w:r w:rsidRPr="00E44BCB">
        <w:rPr>
          <w:lang w:val="sr-Cyrl-CS"/>
        </w:rPr>
        <w:t>за заменика  -  Станко Трајковић</w:t>
      </w:r>
      <w:r>
        <w:rPr>
          <w:b/>
          <w:lang w:val="sr-Cyrl-CS"/>
        </w:rPr>
        <w:t xml:space="preserve">, </w:t>
      </w:r>
      <w:r w:rsidRPr="00AB2800">
        <w:rPr>
          <w:lang w:val="sr-Cyrl-CS"/>
        </w:rPr>
        <w:t>дипломирани правник из Владичиног Хан</w:t>
      </w:r>
      <w:r>
        <w:rPr>
          <w:lang w:val="sr-Cyrl-CS"/>
        </w:rPr>
        <w:t>, ул.    Пролетерска бр. 41</w:t>
      </w:r>
    </w:p>
    <w:p w:rsidR="00BB34A8" w:rsidRDefault="00BB34A8" w:rsidP="00BB34A8">
      <w:pPr>
        <w:ind w:left="851" w:hanging="431"/>
        <w:jc w:val="both"/>
        <w:rPr>
          <w:lang w:val="sr-Latn-CS"/>
        </w:rPr>
      </w:pPr>
    </w:p>
    <w:p w:rsidR="00BB34A8" w:rsidRDefault="00BB34A8" w:rsidP="00BB34A8">
      <w:pPr>
        <w:ind w:left="360"/>
        <w:jc w:val="center"/>
        <w:rPr>
          <w:b/>
          <w:lang w:val="sr-Latn-CS"/>
        </w:rPr>
      </w:pPr>
      <w:r>
        <w:rPr>
          <w:b/>
          <w:lang w:val="sr-Latn-CS"/>
        </w:rPr>
        <w:t>II</w:t>
      </w:r>
    </w:p>
    <w:p w:rsidR="00BB34A8" w:rsidRDefault="00BB34A8" w:rsidP="00BB34A8">
      <w:pPr>
        <w:ind w:left="360"/>
        <w:rPr>
          <w:lang w:val="sr-Latn-CS"/>
        </w:rPr>
      </w:pPr>
    </w:p>
    <w:p w:rsidR="00BB34A8" w:rsidRDefault="00BB34A8" w:rsidP="00BB34A8">
      <w:pPr>
        <w:ind w:left="360"/>
        <w:jc w:val="center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BB34A8" w:rsidRPr="006A1C9F" w:rsidRDefault="00BB34A8" w:rsidP="006A1C9F"/>
    <w:p w:rsidR="00BB34A8" w:rsidRDefault="00BB34A8" w:rsidP="00BB34A8">
      <w:pPr>
        <w:ind w:left="360"/>
        <w:rPr>
          <w:lang w:val="sr-Latn-CS"/>
        </w:rPr>
      </w:pPr>
    </w:p>
    <w:p w:rsidR="00BB34A8" w:rsidRDefault="00BB34A8" w:rsidP="00BB34A8">
      <w:pPr>
        <w:ind w:left="360"/>
        <w:jc w:val="center"/>
        <w:rPr>
          <w:b/>
          <w:lang w:val="sr-Latn-CS"/>
        </w:rPr>
      </w:pPr>
      <w:r>
        <w:rPr>
          <w:b/>
          <w:lang w:val="sr-Latn-CS"/>
        </w:rPr>
        <w:t>III</w:t>
      </w:r>
    </w:p>
    <w:p w:rsidR="00BB34A8" w:rsidRDefault="00BB34A8" w:rsidP="00BB34A8">
      <w:pPr>
        <w:ind w:left="360"/>
        <w:rPr>
          <w:lang w:val="sr-Cyrl-CS"/>
        </w:rPr>
      </w:pPr>
    </w:p>
    <w:p w:rsidR="00BB34A8" w:rsidRDefault="00BB34A8" w:rsidP="00BB34A8">
      <w:pPr>
        <w:ind w:left="360"/>
        <w:jc w:val="center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BB34A8" w:rsidRDefault="00BB34A8" w:rsidP="00BB34A8">
      <w:pPr>
        <w:jc w:val="both"/>
        <w:rPr>
          <w:lang w:val="sr-Cyrl-CS"/>
        </w:rPr>
      </w:pPr>
    </w:p>
    <w:p w:rsidR="00BB34A8" w:rsidRPr="00216BD1" w:rsidRDefault="00BB34A8" w:rsidP="00BB34A8">
      <w:pPr>
        <w:tabs>
          <w:tab w:val="left" w:pos="6408"/>
          <w:tab w:val="left" w:pos="6588"/>
          <w:tab w:val="right" w:pos="8640"/>
        </w:tabs>
        <w:ind w:left="360"/>
        <w:jc w:val="right"/>
        <w:rPr>
          <w:lang w:val="sr-Cyrl-CS"/>
        </w:rPr>
      </w:pPr>
    </w:p>
    <w:p w:rsidR="00BB34A8" w:rsidRDefault="00BB34A8" w:rsidP="00BB34A8">
      <w:pPr>
        <w:tabs>
          <w:tab w:val="left" w:pos="6396"/>
          <w:tab w:val="right" w:pos="8640"/>
        </w:tabs>
        <w:ind w:left="36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О б р а з л о ж е њ е</w:t>
      </w:r>
    </w:p>
    <w:p w:rsidR="00BB34A8" w:rsidRDefault="00BB34A8" w:rsidP="006A1C9F">
      <w:pPr>
        <w:tabs>
          <w:tab w:val="left" w:pos="6408"/>
          <w:tab w:val="left" w:pos="6588"/>
          <w:tab w:val="right" w:pos="8640"/>
        </w:tabs>
        <w:jc w:val="both"/>
        <w:rPr>
          <w:lang w:val="sr-Cyrl-CS"/>
        </w:rPr>
      </w:pPr>
    </w:p>
    <w:p w:rsidR="00BB34A8" w:rsidRDefault="00BB34A8" w:rsidP="00BB34A8">
      <w:pPr>
        <w:tabs>
          <w:tab w:val="left" w:pos="0"/>
          <w:tab w:val="right" w:pos="8640"/>
        </w:tabs>
        <w:ind w:left="360"/>
        <w:jc w:val="both"/>
      </w:pPr>
      <w:r>
        <w:rPr>
          <w:lang w:val="sr-Cyrl-CS"/>
        </w:rPr>
        <w:tab/>
        <w:t xml:space="preserve">               Правни основ</w:t>
      </w:r>
      <w:r>
        <w:rPr>
          <w:lang w:val="sr-Latn-CS"/>
        </w:rPr>
        <w:t xml:space="preserve"> </w:t>
      </w:r>
      <w:r>
        <w:rPr>
          <w:lang w:val="sr-Cyrl-CS"/>
        </w:rPr>
        <w:t xml:space="preserve">за доношење овог Решења налази се у одредбама члана 32. Закона о локалној самоуправи („Службени гласник РС“, број 129/2007, 83/2014 – др. закон, 101/2016 – </w:t>
      </w:r>
      <w:proofErr w:type="spellStart"/>
      <w:r>
        <w:rPr>
          <w:lang w:val="sr-Cyrl-CS"/>
        </w:rPr>
        <w:t>др.закон</w:t>
      </w:r>
      <w:proofErr w:type="spellEnd"/>
      <w:r>
        <w:rPr>
          <w:lang w:val="sr-Cyrl-CS"/>
        </w:rPr>
        <w:t xml:space="preserve"> и 47/2018),</w:t>
      </w:r>
      <w:r>
        <w:rPr>
          <w:lang w:val="sr-Latn-CS"/>
        </w:rPr>
        <w:t xml:space="preserve"> </w:t>
      </w:r>
      <w:r>
        <w:rPr>
          <w:lang w:val="sr-Cyrl-CS"/>
        </w:rPr>
        <w:t>а у вези са чланом 14. и 58. Закона о локалним изборима („Службени гласник РС“, број 129/2007 и 34/2010 – Одлука УС</w:t>
      </w:r>
      <w:r>
        <w:rPr>
          <w:lang w:val="sr-Latn-CS"/>
        </w:rPr>
        <w:t xml:space="preserve"> и 54/</w:t>
      </w:r>
      <w:r>
        <w:t>20</w:t>
      </w:r>
      <w:r>
        <w:rPr>
          <w:lang w:val="sr-Cyrl-CS"/>
        </w:rPr>
        <w:t>11 и 12/2020)</w:t>
      </w:r>
      <w:r>
        <w:t>,</w:t>
      </w:r>
      <w:r>
        <w:rPr>
          <w:lang w:val="sr-Cyrl-CS"/>
        </w:rPr>
        <w:t xml:space="preserve"> члана 4</w:t>
      </w:r>
      <w:r>
        <w:t>0</w:t>
      </w:r>
      <w:r>
        <w:rPr>
          <w:lang w:val="sr-Cyrl-CS"/>
        </w:rPr>
        <w:t>. и 1</w:t>
      </w:r>
      <w:r>
        <w:t>52</w:t>
      </w:r>
      <w:r>
        <w:rPr>
          <w:lang w:val="sr-Cyrl-CS"/>
        </w:rPr>
        <w:t xml:space="preserve">. Статута Општине Владичин Хан („Службени гласник Града Врања“, број </w:t>
      </w:r>
      <w:r>
        <w:t>4/2019</w:t>
      </w:r>
      <w:r>
        <w:rPr>
          <w:lang w:val="sr-Cyrl-CS"/>
        </w:rPr>
        <w:t>) и члана 1</w:t>
      </w:r>
      <w:r>
        <w:t>79</w:t>
      </w:r>
      <w:r>
        <w:rPr>
          <w:lang w:val="sr-Cyrl-CS"/>
        </w:rPr>
        <w:t xml:space="preserve">. Пословника Скупштине општине Владичин Хан („Службени гласник Града Врања“, број </w:t>
      </w:r>
      <w:r>
        <w:t>9/2019</w:t>
      </w:r>
      <w:r>
        <w:rPr>
          <w:lang w:val="sr-Cyrl-CS"/>
        </w:rPr>
        <w:t>).</w:t>
      </w:r>
    </w:p>
    <w:p w:rsidR="00BB34A8" w:rsidRDefault="00BB34A8" w:rsidP="00BB34A8">
      <w:pPr>
        <w:tabs>
          <w:tab w:val="left" w:pos="0"/>
          <w:tab w:val="right" w:pos="8640"/>
        </w:tabs>
        <w:ind w:left="360"/>
        <w:jc w:val="both"/>
      </w:pPr>
    </w:p>
    <w:p w:rsidR="00BB34A8" w:rsidRDefault="00BB34A8" w:rsidP="00BB34A8">
      <w:pPr>
        <w:tabs>
          <w:tab w:val="left" w:pos="0"/>
          <w:tab w:val="right" w:pos="8640"/>
        </w:tabs>
        <w:ind w:left="360"/>
        <w:jc w:val="both"/>
        <w:rPr>
          <w:lang w:val="sr-Cyrl-CS"/>
        </w:rPr>
      </w:pPr>
      <w:r>
        <w:rPr>
          <w:lang w:val="sr-Cyrl-CS"/>
        </w:rPr>
        <w:tab/>
        <w:t xml:space="preserve">               Чланом 14. став 1. Закона о локалним изборима прописано је да изборну комисију у сталном саставу чине председник и најмање шест чланова које именује скупштина јединице локалне самоуправе, на предлог одборничких група у скупштини јединице локалне самоуправе, сразмерно броју одборника, ставом 3. да изборна комисија има секретара</w:t>
      </w:r>
      <w:r w:rsidRPr="00C64183">
        <w:rPr>
          <w:lang w:val="sr-Cyrl-CS"/>
        </w:rPr>
        <w:t xml:space="preserve"> </w:t>
      </w:r>
      <w:r>
        <w:rPr>
          <w:lang w:val="sr-Cyrl-CS"/>
        </w:rPr>
        <w:t>који учествује у раду комисије без права одлучивања, а ставом 4. да председник, чланови изборне комисије и секретар имају заменике.</w:t>
      </w:r>
    </w:p>
    <w:p w:rsidR="00BB34A8" w:rsidRDefault="00BB34A8" w:rsidP="00BB34A8">
      <w:pPr>
        <w:tabs>
          <w:tab w:val="left" w:pos="0"/>
          <w:tab w:val="right" w:pos="8640"/>
        </w:tabs>
        <w:ind w:left="360"/>
        <w:jc w:val="both"/>
        <w:rPr>
          <w:lang w:val="sr-Cyrl-CS"/>
        </w:rPr>
      </w:pPr>
      <w:r>
        <w:rPr>
          <w:lang w:val="sr-Cyrl-CS"/>
        </w:rPr>
        <w:tab/>
        <w:t xml:space="preserve">           </w:t>
      </w:r>
      <w:r>
        <w:rPr>
          <w:lang w:val="sr-Cyrl-CS"/>
        </w:rPr>
        <w:tab/>
        <w:t xml:space="preserve">              </w:t>
      </w:r>
      <w:r>
        <w:rPr>
          <w:lang w:val="sr-Cyrl-CS"/>
        </w:rPr>
        <w:tab/>
        <w:t xml:space="preserve">             Како Изборној комисији Општине Владичин Хан у сталном саставу, која је именована решењем Скупштине општине Владичин Хан број </w:t>
      </w:r>
      <w:r w:rsidRPr="00BB34A8">
        <w:rPr>
          <w:lang w:val="sr-Latn-CS"/>
        </w:rPr>
        <w:t>06-152/9/2015-01</w:t>
      </w:r>
      <w:r w:rsidRPr="00BB34A8">
        <w:t xml:space="preserve"> од 18.11.2015.године </w:t>
      </w:r>
      <w:r w:rsidRPr="00BB34A8">
        <w:rPr>
          <w:lang w:val="sr-Cyrl-CS"/>
        </w:rPr>
        <w:t>(„Службени гласник Града Врања“ број 22/15)</w:t>
      </w:r>
      <w:r w:rsidRPr="00BB34A8">
        <w:t xml:space="preserve">, са изменама број </w:t>
      </w:r>
      <w:r w:rsidRPr="00BB34A8">
        <w:rPr>
          <w:lang w:val="sr-Cyrl-CS"/>
        </w:rPr>
        <w:t xml:space="preserve">06-175/14/2015-01 од </w:t>
      </w:r>
      <w:proofErr w:type="spellStart"/>
      <w:r w:rsidRPr="00BB34A8">
        <w:rPr>
          <w:lang w:val="sr-Cyrl-CS"/>
        </w:rPr>
        <w:t>27.12.2015.године</w:t>
      </w:r>
      <w:proofErr w:type="spellEnd"/>
      <w:r w:rsidRPr="00BB34A8">
        <w:rPr>
          <w:lang w:val="sr-Cyrl-CS"/>
        </w:rPr>
        <w:t xml:space="preserve"> („Службени гласник Града Врања“ број 28/15) и 06-5/2/2016-01 од 30.01.2016. године („Службени гласник Града Врања“, број </w:t>
      </w:r>
      <w:r w:rsidRPr="00BB34A8">
        <w:t>2/16</w:t>
      </w:r>
      <w:r w:rsidRPr="00BB34A8">
        <w:rPr>
          <w:lang w:val="sr-Cyrl-CS"/>
        </w:rPr>
        <w:t>) истекао мандат, потребно је разрешити Изборну комисију Општине Владичин Хан</w:t>
      </w:r>
      <w:r>
        <w:t xml:space="preserve">, </w:t>
      </w:r>
      <w:r w:rsidR="00B62B64">
        <w:rPr>
          <w:lang w:val="sr-Cyrl-CS"/>
        </w:rPr>
        <w:t>у сталном саставу, због истека мандата</w:t>
      </w:r>
      <w:r>
        <w:rPr>
          <w:lang w:val="sr-Cyrl-CS"/>
        </w:rPr>
        <w:t>.</w:t>
      </w:r>
    </w:p>
    <w:p w:rsidR="00BB34A8" w:rsidRDefault="00BB34A8" w:rsidP="00BB34A8">
      <w:pPr>
        <w:tabs>
          <w:tab w:val="left" w:pos="0"/>
          <w:tab w:val="right" w:pos="8640"/>
        </w:tabs>
        <w:ind w:left="360"/>
        <w:jc w:val="both"/>
        <w:rPr>
          <w:lang w:val="sr-Cyrl-CS"/>
        </w:rPr>
      </w:pPr>
    </w:p>
    <w:p w:rsidR="00BB34A8" w:rsidRPr="003C18ED" w:rsidRDefault="00BB34A8" w:rsidP="00BB34A8">
      <w:pPr>
        <w:tabs>
          <w:tab w:val="left" w:pos="0"/>
          <w:tab w:val="right" w:pos="8640"/>
        </w:tabs>
        <w:ind w:left="360"/>
        <w:jc w:val="both"/>
        <w:rPr>
          <w:lang w:val="sr-Cyrl-CS"/>
        </w:rPr>
      </w:pPr>
      <w:r>
        <w:rPr>
          <w:lang w:val="sr-Cyrl-CS"/>
        </w:rPr>
        <w:t xml:space="preserve">           На основу свега напред наведеног доноси се Решење као у </w:t>
      </w:r>
      <w:proofErr w:type="spellStart"/>
      <w:r>
        <w:rPr>
          <w:lang w:val="sr-Cyrl-CS"/>
        </w:rPr>
        <w:t>диспозитиву</w:t>
      </w:r>
      <w:proofErr w:type="spellEnd"/>
      <w:r>
        <w:rPr>
          <w:lang w:val="sr-Cyrl-CS"/>
        </w:rPr>
        <w:t>.</w:t>
      </w:r>
    </w:p>
    <w:p w:rsidR="00BB34A8" w:rsidRDefault="00BB34A8" w:rsidP="00BB34A8">
      <w:pPr>
        <w:tabs>
          <w:tab w:val="left" w:pos="6396"/>
          <w:tab w:val="right" w:pos="8640"/>
        </w:tabs>
        <w:jc w:val="both"/>
        <w:rPr>
          <w:lang w:val="sr-Cyrl-CS"/>
        </w:rPr>
      </w:pPr>
    </w:p>
    <w:p w:rsidR="00BB34A8" w:rsidRPr="001C5902" w:rsidRDefault="00BB34A8" w:rsidP="00BB34A8">
      <w:pPr>
        <w:tabs>
          <w:tab w:val="left" w:pos="6396"/>
          <w:tab w:val="right" w:pos="8640"/>
        </w:tabs>
        <w:ind w:left="360"/>
        <w:jc w:val="both"/>
        <w:rPr>
          <w:lang w:val="sr-Cyrl-CS"/>
        </w:rPr>
      </w:pPr>
      <w:r>
        <w:rPr>
          <w:lang w:val="sr-Cyrl-CS"/>
        </w:rPr>
        <w:t xml:space="preserve">           </w:t>
      </w:r>
      <w:r>
        <w:rPr>
          <w:b/>
          <w:lang w:val="sr-Cyrl-CS"/>
        </w:rPr>
        <w:t>УПУТСТВО</w:t>
      </w:r>
      <w:r w:rsidRPr="001C5902">
        <w:rPr>
          <w:b/>
          <w:lang w:val="sr-Cyrl-CS"/>
        </w:rPr>
        <w:t xml:space="preserve"> О ПРАВНОМ </w:t>
      </w:r>
      <w:r>
        <w:rPr>
          <w:b/>
          <w:lang w:val="sr-Cyrl-CS"/>
        </w:rPr>
        <w:t>СРЕДСТВУ</w:t>
      </w:r>
      <w:r w:rsidRPr="001C5902">
        <w:rPr>
          <w:b/>
          <w:lang w:val="sr-Cyrl-CS"/>
        </w:rPr>
        <w:t>:</w:t>
      </w:r>
      <w:r>
        <w:rPr>
          <w:b/>
          <w:lang w:val="sr-Cyrl-CS"/>
        </w:rPr>
        <w:t xml:space="preserve"> </w:t>
      </w:r>
      <w:r w:rsidRPr="001C5902">
        <w:rPr>
          <w:lang w:val="sr-Cyrl-CS"/>
        </w:rPr>
        <w:t xml:space="preserve">Против овог решења </w:t>
      </w:r>
      <w:r>
        <w:rPr>
          <w:lang w:val="sr-Cyrl-CS"/>
        </w:rPr>
        <w:t xml:space="preserve">допуштена је </w:t>
      </w:r>
      <w:r w:rsidRPr="001C5902">
        <w:rPr>
          <w:lang w:val="sr-Cyrl-CS"/>
        </w:rPr>
        <w:t xml:space="preserve">жалба Управном суду </w:t>
      </w:r>
      <w:r>
        <w:rPr>
          <w:lang w:val="sr-Cyrl-CS"/>
        </w:rPr>
        <w:t>у Београду, Одељење у Нишу,  у року од 24 часа од доношења решења.</w:t>
      </w:r>
    </w:p>
    <w:p w:rsidR="00BB34A8" w:rsidRPr="00563996" w:rsidRDefault="00BB34A8" w:rsidP="00BB34A8">
      <w:pPr>
        <w:tabs>
          <w:tab w:val="left" w:pos="6408"/>
          <w:tab w:val="right" w:pos="8640"/>
        </w:tabs>
        <w:ind w:left="360"/>
        <w:jc w:val="both"/>
        <w:rPr>
          <w:b/>
          <w:lang w:val="sr-Cyrl-CS"/>
        </w:rPr>
      </w:pPr>
      <w:r>
        <w:rPr>
          <w:lang w:val="sr-Cyrl-CS"/>
        </w:rPr>
        <w:t xml:space="preserve">            </w:t>
      </w:r>
    </w:p>
    <w:p w:rsidR="00BB34A8" w:rsidRDefault="00BB34A8" w:rsidP="00BB34A8">
      <w:pPr>
        <w:ind w:left="360"/>
        <w:rPr>
          <w:b/>
          <w:lang w:val="sr-Cyrl-CS"/>
        </w:rPr>
      </w:pPr>
      <w:r>
        <w:rPr>
          <w:b/>
          <w:lang w:val="sr-Cyrl-CS"/>
        </w:rPr>
        <w:t>СКУПШТИНА ОПШТИНЕ</w:t>
      </w:r>
    </w:p>
    <w:p w:rsidR="00BB34A8" w:rsidRDefault="00BB34A8" w:rsidP="00BB34A8">
      <w:pPr>
        <w:ind w:left="360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BB34A8" w:rsidRDefault="00BB34A8" w:rsidP="00BB34A8">
      <w:pPr>
        <w:ind w:left="360"/>
        <w:rPr>
          <w:b/>
          <w:lang w:val="sr-Cyrl-CS"/>
        </w:rPr>
      </w:pPr>
      <w:r w:rsidRPr="00AC1E30">
        <w:rPr>
          <w:b/>
          <w:lang w:val="sr-Cyrl-CS"/>
        </w:rPr>
        <w:t xml:space="preserve">БРОЈ: </w:t>
      </w:r>
      <w:r w:rsidR="008A3AF5">
        <w:rPr>
          <w:b/>
        </w:rPr>
        <w:t>06-16/14/20-I</w:t>
      </w:r>
      <w:r>
        <w:rPr>
          <w:b/>
          <w:lang w:val="sr-Cyrl-CS"/>
        </w:rPr>
        <w:t xml:space="preserve">                                                               </w:t>
      </w:r>
      <w:r w:rsidR="008A3AF5">
        <w:rPr>
          <w:b/>
        </w:rPr>
        <w:tab/>
      </w:r>
      <w:r w:rsidR="008A3AF5">
        <w:rPr>
          <w:b/>
        </w:rPr>
        <w:tab/>
        <w:t xml:space="preserve">     </w:t>
      </w:r>
      <w:r>
        <w:rPr>
          <w:b/>
          <w:lang w:val="sr-Cyrl-CS"/>
        </w:rPr>
        <w:t>ПРЕДСЕДНИЦА,</w:t>
      </w:r>
    </w:p>
    <w:p w:rsidR="00BB34A8" w:rsidRDefault="00BB34A8" w:rsidP="00BB34A8">
      <w:pPr>
        <w:tabs>
          <w:tab w:val="left" w:pos="6408"/>
          <w:tab w:val="left" w:pos="6588"/>
          <w:tab w:val="right" w:pos="8640"/>
        </w:tabs>
        <w:ind w:left="360"/>
        <w:jc w:val="center"/>
        <w:rPr>
          <w:b/>
          <w:lang w:val="sr-Latn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Данијела Поповић</w:t>
      </w:r>
    </w:p>
    <w:p w:rsidR="00712DF4" w:rsidRDefault="00712DF4"/>
    <w:sectPr w:rsidR="00712DF4" w:rsidSect="00B6052F">
      <w:pgSz w:w="12240" w:h="15840"/>
      <w:pgMar w:top="851" w:right="146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3618"/>
    <w:multiLevelType w:val="hybridMultilevel"/>
    <w:tmpl w:val="3E7C8C62"/>
    <w:lvl w:ilvl="0" w:tplc="1BB69F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B34A8"/>
    <w:rsid w:val="001A556D"/>
    <w:rsid w:val="006A1C9F"/>
    <w:rsid w:val="00712DF4"/>
    <w:rsid w:val="00733A99"/>
    <w:rsid w:val="00870EA6"/>
    <w:rsid w:val="008A3AF5"/>
    <w:rsid w:val="00A761E3"/>
    <w:rsid w:val="00B62B64"/>
    <w:rsid w:val="00B73F17"/>
    <w:rsid w:val="00BB34A8"/>
    <w:rsid w:val="00D239C9"/>
    <w:rsid w:val="00E96D0C"/>
    <w:rsid w:val="00EC4D63"/>
    <w:rsid w:val="00FB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5</cp:revision>
  <cp:lastPrinted>2020-02-27T07:47:00Z</cp:lastPrinted>
  <dcterms:created xsi:type="dcterms:W3CDTF">2020-02-27T07:35:00Z</dcterms:created>
  <dcterms:modified xsi:type="dcterms:W3CDTF">2020-03-01T14:49:00Z</dcterms:modified>
</cp:coreProperties>
</file>